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B5E78" w14:textId="77777777" w:rsidR="008B65B1" w:rsidRDefault="008B65B1" w:rsidP="00923ED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ZASADY PROGRAMU</w:t>
      </w:r>
      <w:r w:rsidR="00923EDA" w:rsidRPr="00923EDA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5F5360FA" w14:textId="0B62AE0A" w:rsidR="00202C5D" w:rsidRPr="00923EDA" w:rsidRDefault="008B65B1" w:rsidP="00923ED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„</w:t>
      </w:r>
      <w:r w:rsidR="00923EDA" w:rsidRPr="00923EDA">
        <w:rPr>
          <w:rFonts w:ascii="Arial" w:hAnsi="Arial" w:cs="Arial"/>
          <w:b/>
          <w:bCs/>
          <w:sz w:val="36"/>
          <w:szCs w:val="36"/>
        </w:rPr>
        <w:t>POWIAT NIŻAŃSKI DLA MŁODYCH</w:t>
      </w:r>
      <w:r>
        <w:rPr>
          <w:rFonts w:ascii="Arial" w:hAnsi="Arial" w:cs="Arial"/>
          <w:b/>
          <w:bCs/>
          <w:sz w:val="36"/>
          <w:szCs w:val="36"/>
        </w:rPr>
        <w:t>”</w:t>
      </w:r>
    </w:p>
    <w:p w14:paraId="5D851B3F" w14:textId="77777777" w:rsidR="00202C5D" w:rsidRPr="002A0D2A" w:rsidRDefault="00202C5D" w:rsidP="00202C5D">
      <w:pPr>
        <w:rPr>
          <w:rFonts w:ascii="Arial" w:hAnsi="Arial" w:cs="Arial"/>
          <w:sz w:val="24"/>
          <w:szCs w:val="24"/>
        </w:rPr>
      </w:pPr>
    </w:p>
    <w:p w14:paraId="3FD780A6" w14:textId="16D96B70" w:rsidR="00C81703" w:rsidRPr="002A0D2A" w:rsidRDefault="0014707E" w:rsidP="0014707E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A0D2A">
        <w:rPr>
          <w:rFonts w:ascii="Arial" w:hAnsi="Arial" w:cs="Arial"/>
          <w:b/>
          <w:bCs/>
          <w:sz w:val="24"/>
          <w:szCs w:val="24"/>
        </w:rPr>
        <w:t xml:space="preserve">Kto </w:t>
      </w:r>
      <w:r w:rsidR="00B82BA3">
        <w:rPr>
          <w:rFonts w:ascii="Arial" w:hAnsi="Arial" w:cs="Arial"/>
          <w:b/>
          <w:bCs/>
          <w:sz w:val="24"/>
          <w:szCs w:val="24"/>
        </w:rPr>
        <w:t>jest organizatorem</w:t>
      </w:r>
    </w:p>
    <w:p w14:paraId="77395307" w14:textId="3C842BCA" w:rsidR="0014707E" w:rsidRDefault="0014707E" w:rsidP="0014707E">
      <w:pPr>
        <w:pStyle w:val="Akapitzlist"/>
        <w:rPr>
          <w:rFonts w:ascii="Arial" w:hAnsi="Arial" w:cs="Arial"/>
          <w:sz w:val="24"/>
          <w:szCs w:val="24"/>
        </w:rPr>
      </w:pPr>
      <w:r w:rsidRPr="002A0D2A">
        <w:rPr>
          <w:rFonts w:ascii="Arial" w:hAnsi="Arial" w:cs="Arial"/>
          <w:sz w:val="24"/>
          <w:szCs w:val="24"/>
        </w:rPr>
        <w:t>Starosta Niżański,  Powiat Niżański</w:t>
      </w:r>
    </w:p>
    <w:p w14:paraId="155FE90F" w14:textId="77777777" w:rsidR="00332988" w:rsidRPr="002A0D2A" w:rsidRDefault="00332988" w:rsidP="0014707E">
      <w:pPr>
        <w:pStyle w:val="Akapitzlist"/>
        <w:rPr>
          <w:rFonts w:ascii="Arial" w:hAnsi="Arial" w:cs="Arial"/>
          <w:sz w:val="24"/>
          <w:szCs w:val="24"/>
        </w:rPr>
      </w:pPr>
    </w:p>
    <w:p w14:paraId="22589CD3" w14:textId="443C2795" w:rsidR="0014707E" w:rsidRDefault="00B82BA3" w:rsidP="0014707E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Programie </w:t>
      </w:r>
    </w:p>
    <w:p w14:paraId="7808F4D3" w14:textId="75453A05" w:rsidR="00D7303D" w:rsidRPr="00905AEC" w:rsidRDefault="00D7303D" w:rsidP="00905AEC">
      <w:pPr>
        <w:pStyle w:val="Akapitzlist"/>
        <w:rPr>
          <w:rFonts w:ascii="Arial" w:hAnsi="Arial" w:cs="Arial"/>
          <w:b/>
          <w:bCs/>
          <w:sz w:val="24"/>
          <w:szCs w:val="24"/>
        </w:rPr>
      </w:pPr>
      <w:r w:rsidRPr="00905AEC">
        <w:rPr>
          <w:rFonts w:ascii="Arial" w:hAnsi="Arial" w:cs="Arial"/>
          <w:sz w:val="24"/>
          <w:szCs w:val="24"/>
        </w:rPr>
        <w:t>Starosta Niżański w budżecie Powiatu Niżańskiego zabezpieczył środki na rok 2024, na dofinansowanie oddolnych inicjatyw młodzieżowych – PROGRAM  „POWIAT NIŻAŃSKI DLA MŁODYCH” w łącznej wysokości:</w:t>
      </w:r>
    </w:p>
    <w:p w14:paraId="7CDFD7F0" w14:textId="626F93F6" w:rsidR="00B82BA3" w:rsidRDefault="007A28BF" w:rsidP="00B82BA3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54 000,00</w:t>
      </w:r>
      <w:r w:rsidR="00B82BA3">
        <w:rPr>
          <w:rFonts w:ascii="Arial" w:hAnsi="Arial" w:cs="Arial"/>
          <w:sz w:val="24"/>
          <w:szCs w:val="24"/>
        </w:rPr>
        <w:t xml:space="preserve"> zł, podziałem na</w:t>
      </w:r>
      <w:r w:rsidR="00A17D33">
        <w:rPr>
          <w:rFonts w:ascii="Arial" w:hAnsi="Arial" w:cs="Arial"/>
          <w:sz w:val="24"/>
          <w:szCs w:val="24"/>
        </w:rPr>
        <w:t xml:space="preserve"> poniższe placówki</w:t>
      </w:r>
      <w:r w:rsidR="00B82BA3">
        <w:rPr>
          <w:rFonts w:ascii="Arial" w:hAnsi="Arial" w:cs="Arial"/>
          <w:sz w:val="24"/>
          <w:szCs w:val="24"/>
        </w:rPr>
        <w:t>:</w:t>
      </w:r>
    </w:p>
    <w:p w14:paraId="765232CE" w14:textId="7ACDB8BD" w:rsidR="00B82BA3" w:rsidRDefault="00B82BA3" w:rsidP="00B82BA3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Liceum Ogólnokształcące</w:t>
      </w:r>
      <w:r w:rsidR="00A17D33">
        <w:rPr>
          <w:rFonts w:ascii="Arial" w:hAnsi="Arial" w:cs="Arial"/>
          <w:sz w:val="24"/>
          <w:szCs w:val="24"/>
        </w:rPr>
        <w:t xml:space="preserve"> im. Stefana Czarnieckiego</w:t>
      </w:r>
      <w:r>
        <w:rPr>
          <w:rFonts w:ascii="Arial" w:hAnsi="Arial" w:cs="Arial"/>
          <w:sz w:val="24"/>
          <w:szCs w:val="24"/>
        </w:rPr>
        <w:t xml:space="preserve"> w Nisku </w:t>
      </w:r>
      <w:r w:rsidR="007A28BF">
        <w:rPr>
          <w:rFonts w:ascii="Arial" w:hAnsi="Arial" w:cs="Arial"/>
          <w:sz w:val="24"/>
          <w:szCs w:val="24"/>
        </w:rPr>
        <w:t>– 15 000</w:t>
      </w:r>
      <w:r w:rsidR="00A17D33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ł</w:t>
      </w:r>
    </w:p>
    <w:p w14:paraId="1B52D66B" w14:textId="41CC7573" w:rsidR="00B82BA3" w:rsidRDefault="00B82BA3" w:rsidP="00B82BA3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Regionalne Centrum Edukacji Zawodowej w Nisku </w:t>
      </w:r>
      <w:r w:rsidR="007A28BF">
        <w:rPr>
          <w:rFonts w:ascii="Arial" w:hAnsi="Arial" w:cs="Arial"/>
          <w:sz w:val="24"/>
          <w:szCs w:val="24"/>
        </w:rPr>
        <w:t>15 000</w:t>
      </w:r>
      <w:r>
        <w:rPr>
          <w:rFonts w:ascii="Arial" w:hAnsi="Arial" w:cs="Arial"/>
          <w:sz w:val="24"/>
          <w:szCs w:val="24"/>
        </w:rPr>
        <w:t xml:space="preserve"> zł</w:t>
      </w:r>
    </w:p>
    <w:p w14:paraId="28FB64B8" w14:textId="7A470682" w:rsidR="00B82BA3" w:rsidRDefault="00B82BA3" w:rsidP="00B82BA3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w Jeżowe</w:t>
      </w:r>
      <w:r w:rsidR="00A17D33">
        <w:rPr>
          <w:rFonts w:ascii="Arial" w:hAnsi="Arial" w:cs="Arial"/>
          <w:sz w:val="24"/>
          <w:szCs w:val="24"/>
        </w:rPr>
        <w:t xml:space="preserve">m im. Ks. Stanisława Staszica </w:t>
      </w:r>
      <w:r w:rsidR="007A28BF">
        <w:rPr>
          <w:rFonts w:ascii="Arial" w:hAnsi="Arial" w:cs="Arial"/>
          <w:sz w:val="24"/>
          <w:szCs w:val="24"/>
        </w:rPr>
        <w:t xml:space="preserve">12 000,00 </w:t>
      </w:r>
      <w:r w:rsidR="00A17D33">
        <w:rPr>
          <w:rFonts w:ascii="Arial" w:hAnsi="Arial" w:cs="Arial"/>
          <w:sz w:val="24"/>
          <w:szCs w:val="24"/>
        </w:rPr>
        <w:t>zł</w:t>
      </w:r>
    </w:p>
    <w:p w14:paraId="73AF9013" w14:textId="168AD883" w:rsidR="00A17D33" w:rsidRPr="007A28BF" w:rsidRDefault="00A17D33" w:rsidP="00B82BA3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A28BF">
        <w:rPr>
          <w:rFonts w:ascii="Arial" w:hAnsi="Arial" w:cs="Arial"/>
          <w:sz w:val="24"/>
          <w:szCs w:val="24"/>
        </w:rPr>
        <w:t xml:space="preserve">Zespół Szkół im. gen. Władysława Sikorskiego w Rudniku nad Sanem </w:t>
      </w:r>
      <w:r w:rsidR="007A28BF" w:rsidRPr="007A28BF">
        <w:rPr>
          <w:rFonts w:ascii="Arial" w:hAnsi="Arial" w:cs="Arial"/>
          <w:sz w:val="24"/>
          <w:szCs w:val="24"/>
        </w:rPr>
        <w:t xml:space="preserve">12 000 </w:t>
      </w:r>
      <w:r w:rsidR="00951CC5" w:rsidRPr="007A28BF">
        <w:rPr>
          <w:rFonts w:ascii="Arial" w:hAnsi="Arial" w:cs="Arial"/>
          <w:sz w:val="24"/>
          <w:szCs w:val="24"/>
        </w:rPr>
        <w:t>z</w:t>
      </w:r>
      <w:r w:rsidRPr="007A28BF">
        <w:rPr>
          <w:rFonts w:ascii="Arial" w:hAnsi="Arial" w:cs="Arial"/>
          <w:sz w:val="24"/>
          <w:szCs w:val="24"/>
        </w:rPr>
        <w:t>ł</w:t>
      </w:r>
    </w:p>
    <w:p w14:paraId="158CB465" w14:textId="77777777" w:rsidR="00332988" w:rsidRPr="00B82BA3" w:rsidRDefault="00332988" w:rsidP="00332988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14:paraId="6800C52B" w14:textId="14B38F02" w:rsidR="00A1444B" w:rsidRDefault="00A1444B" w:rsidP="00332988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Dla kogo?</w:t>
      </w:r>
    </w:p>
    <w:p w14:paraId="7446AE3F" w14:textId="3DB6B416" w:rsidR="00A1444B" w:rsidRPr="002A0D2A" w:rsidRDefault="00A1444B" w:rsidP="00A1444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skierowany jest do u</w:t>
      </w:r>
      <w:r w:rsidRPr="002A0D2A">
        <w:rPr>
          <w:rFonts w:ascii="Arial" w:hAnsi="Arial" w:cs="Arial"/>
          <w:sz w:val="24"/>
          <w:szCs w:val="24"/>
        </w:rPr>
        <w:t xml:space="preserve">czniów szkół ponadpodstawowych </w:t>
      </w:r>
      <w:r w:rsidR="00786647">
        <w:rPr>
          <w:rFonts w:ascii="Arial" w:hAnsi="Arial" w:cs="Arial"/>
          <w:sz w:val="24"/>
          <w:szCs w:val="24"/>
        </w:rPr>
        <w:t>z</w:t>
      </w:r>
      <w:r w:rsidRPr="002A0D2A">
        <w:rPr>
          <w:rFonts w:ascii="Arial" w:hAnsi="Arial" w:cs="Arial"/>
          <w:sz w:val="24"/>
          <w:szCs w:val="24"/>
        </w:rPr>
        <w:t xml:space="preserve"> teren</w:t>
      </w:r>
      <w:r w:rsidR="00786647">
        <w:rPr>
          <w:rFonts w:ascii="Arial" w:hAnsi="Arial" w:cs="Arial"/>
          <w:sz w:val="24"/>
          <w:szCs w:val="24"/>
        </w:rPr>
        <w:t>u</w:t>
      </w:r>
      <w:r w:rsidRPr="002A0D2A">
        <w:rPr>
          <w:rFonts w:ascii="Arial" w:hAnsi="Arial" w:cs="Arial"/>
          <w:sz w:val="24"/>
          <w:szCs w:val="24"/>
        </w:rPr>
        <w:t xml:space="preserve"> powiatu niżańskiego.</w:t>
      </w:r>
    </w:p>
    <w:p w14:paraId="5DEBF41D" w14:textId="77777777" w:rsidR="00A1444B" w:rsidRDefault="00A1444B" w:rsidP="00A1444B">
      <w:pPr>
        <w:pStyle w:val="Akapitzlist"/>
        <w:rPr>
          <w:rFonts w:ascii="Arial" w:hAnsi="Arial" w:cs="Arial"/>
          <w:b/>
          <w:bCs/>
          <w:sz w:val="24"/>
          <w:szCs w:val="24"/>
        </w:rPr>
      </w:pPr>
    </w:p>
    <w:p w14:paraId="53BFF5DD" w14:textId="34597C42" w:rsidR="00332988" w:rsidRPr="002A0D2A" w:rsidRDefault="00332988" w:rsidP="00332988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Cel Programu </w:t>
      </w:r>
      <w:r w:rsidRPr="002A0D2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A1F04B" w14:textId="33B43B61" w:rsidR="00951CC5" w:rsidRDefault="00951CC5" w:rsidP="00951CC5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pobudzenie młodych</w:t>
      </w:r>
      <w:r w:rsidR="00D7303D">
        <w:rPr>
          <w:rFonts w:ascii="Arial" w:hAnsi="Arial" w:cs="Arial"/>
          <w:sz w:val="24"/>
          <w:szCs w:val="24"/>
        </w:rPr>
        <w:t xml:space="preserve"> osób</w:t>
      </w:r>
      <w:r>
        <w:rPr>
          <w:rFonts w:ascii="Arial" w:hAnsi="Arial" w:cs="Arial"/>
          <w:sz w:val="24"/>
          <w:szCs w:val="24"/>
        </w:rPr>
        <w:t xml:space="preserve"> do kreowania zmian w najbliższym otoczeniu,</w:t>
      </w:r>
    </w:p>
    <w:p w14:paraId="56394DDD" w14:textId="2623FB36" w:rsidR="00951CC5" w:rsidRDefault="00951CC5" w:rsidP="00951CC5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51CC5">
        <w:rPr>
          <w:rFonts w:ascii="Arial" w:hAnsi="Arial" w:cs="Arial"/>
          <w:sz w:val="24"/>
          <w:szCs w:val="24"/>
        </w:rPr>
        <w:t xml:space="preserve">zdobycie </w:t>
      </w:r>
      <w:r w:rsidR="00D7303D">
        <w:rPr>
          <w:rFonts w:ascii="Arial" w:hAnsi="Arial" w:cs="Arial"/>
          <w:sz w:val="24"/>
          <w:szCs w:val="24"/>
        </w:rPr>
        <w:t>przez uczniów</w:t>
      </w:r>
      <w:r w:rsidR="00D7303D" w:rsidRPr="00951CC5">
        <w:rPr>
          <w:rFonts w:ascii="Arial" w:hAnsi="Arial" w:cs="Arial"/>
          <w:sz w:val="24"/>
          <w:szCs w:val="24"/>
        </w:rPr>
        <w:t xml:space="preserve"> </w:t>
      </w:r>
      <w:r w:rsidRPr="00951CC5">
        <w:rPr>
          <w:rFonts w:ascii="Arial" w:hAnsi="Arial" w:cs="Arial"/>
          <w:sz w:val="24"/>
          <w:szCs w:val="24"/>
        </w:rPr>
        <w:t>doświadczenia w</w:t>
      </w:r>
      <w:r w:rsidR="00D7303D">
        <w:rPr>
          <w:rFonts w:ascii="Arial" w:hAnsi="Arial" w:cs="Arial"/>
          <w:sz w:val="24"/>
          <w:szCs w:val="24"/>
        </w:rPr>
        <w:t xml:space="preserve"> zespołowym</w:t>
      </w:r>
      <w:r w:rsidRPr="00951CC5">
        <w:rPr>
          <w:rFonts w:ascii="Arial" w:hAnsi="Arial" w:cs="Arial"/>
          <w:sz w:val="24"/>
          <w:szCs w:val="24"/>
        </w:rPr>
        <w:t xml:space="preserve"> planowaniu </w:t>
      </w:r>
      <w:r w:rsidR="008B65B1">
        <w:rPr>
          <w:rFonts w:ascii="Arial" w:hAnsi="Arial" w:cs="Arial"/>
          <w:sz w:val="24"/>
          <w:szCs w:val="24"/>
        </w:rPr>
        <w:br/>
      </w:r>
      <w:r w:rsidRPr="00951CC5">
        <w:rPr>
          <w:rFonts w:ascii="Arial" w:hAnsi="Arial" w:cs="Arial"/>
          <w:sz w:val="24"/>
          <w:szCs w:val="24"/>
        </w:rPr>
        <w:t>i realizacji działań,</w:t>
      </w:r>
    </w:p>
    <w:p w14:paraId="3598350B" w14:textId="18213A05" w:rsidR="00951CC5" w:rsidRDefault="00332988" w:rsidP="00951CC5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51CC5">
        <w:rPr>
          <w:rFonts w:ascii="Arial" w:hAnsi="Arial" w:cs="Arial"/>
          <w:sz w:val="24"/>
          <w:szCs w:val="24"/>
        </w:rPr>
        <w:t>realizacj</w:t>
      </w:r>
      <w:r w:rsidR="00951CC5" w:rsidRPr="00951CC5">
        <w:rPr>
          <w:rFonts w:ascii="Arial" w:hAnsi="Arial" w:cs="Arial"/>
          <w:sz w:val="24"/>
          <w:szCs w:val="24"/>
        </w:rPr>
        <w:t>a</w:t>
      </w:r>
      <w:r w:rsidRPr="00951CC5">
        <w:rPr>
          <w:rFonts w:ascii="Arial" w:hAnsi="Arial" w:cs="Arial"/>
          <w:sz w:val="24"/>
          <w:szCs w:val="24"/>
        </w:rPr>
        <w:t xml:space="preserve"> </w:t>
      </w:r>
      <w:r w:rsidR="00951CC5" w:rsidRPr="00951CC5">
        <w:rPr>
          <w:rFonts w:ascii="Arial" w:hAnsi="Arial" w:cs="Arial"/>
          <w:sz w:val="24"/>
          <w:szCs w:val="24"/>
        </w:rPr>
        <w:t xml:space="preserve">najciekawszych </w:t>
      </w:r>
      <w:r w:rsidRPr="00951CC5">
        <w:rPr>
          <w:rFonts w:ascii="Arial" w:hAnsi="Arial" w:cs="Arial"/>
          <w:sz w:val="24"/>
          <w:szCs w:val="24"/>
        </w:rPr>
        <w:t xml:space="preserve">oddolnych inicjatyw młodzieżowych, </w:t>
      </w:r>
    </w:p>
    <w:p w14:paraId="6F3D969A" w14:textId="786379CE" w:rsidR="00951CC5" w:rsidRDefault="00951CC5" w:rsidP="00951CC5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51CC5">
        <w:rPr>
          <w:rFonts w:ascii="Arial" w:hAnsi="Arial" w:cs="Arial"/>
          <w:sz w:val="24"/>
          <w:szCs w:val="24"/>
        </w:rPr>
        <w:t xml:space="preserve">zapoznanie </w:t>
      </w:r>
      <w:r w:rsidR="00D7303D">
        <w:rPr>
          <w:rFonts w:ascii="Arial" w:hAnsi="Arial" w:cs="Arial"/>
          <w:sz w:val="24"/>
          <w:szCs w:val="24"/>
        </w:rPr>
        <w:t>uczniów</w:t>
      </w:r>
      <w:r w:rsidRPr="00951CC5">
        <w:rPr>
          <w:rFonts w:ascii="Arial" w:hAnsi="Arial" w:cs="Arial"/>
          <w:sz w:val="24"/>
          <w:szCs w:val="24"/>
        </w:rPr>
        <w:t xml:space="preserve"> z procedurami pozyskiwania środków na własne pomysły,</w:t>
      </w:r>
    </w:p>
    <w:p w14:paraId="46FD804D" w14:textId="5EF40E37" w:rsidR="00951CC5" w:rsidRPr="00951CC5" w:rsidRDefault="00951CC5" w:rsidP="00951CC5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51CC5">
        <w:rPr>
          <w:rFonts w:ascii="Arial" w:hAnsi="Arial" w:cs="Arial"/>
          <w:sz w:val="24"/>
          <w:szCs w:val="24"/>
        </w:rPr>
        <w:t>zwiększenia poczucia sprawczości wśród uczniów.</w:t>
      </w:r>
    </w:p>
    <w:p w14:paraId="10E2728F" w14:textId="77777777" w:rsidR="00951CC5" w:rsidRDefault="00951CC5" w:rsidP="00332988">
      <w:pPr>
        <w:pStyle w:val="Akapitzlist"/>
        <w:rPr>
          <w:rFonts w:ascii="Arial" w:hAnsi="Arial" w:cs="Arial"/>
          <w:sz w:val="24"/>
          <w:szCs w:val="24"/>
        </w:rPr>
      </w:pPr>
    </w:p>
    <w:p w14:paraId="32E7F3DC" w14:textId="6F5D75D8" w:rsidR="00332988" w:rsidRPr="00332988" w:rsidRDefault="00A17D33" w:rsidP="00332988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C27D22">
        <w:rPr>
          <w:rFonts w:ascii="Arial" w:hAnsi="Arial" w:cs="Arial"/>
          <w:b/>
          <w:bCs/>
          <w:sz w:val="24"/>
          <w:szCs w:val="24"/>
        </w:rPr>
        <w:t>Zasady</w:t>
      </w:r>
      <w:r w:rsidR="00C27D22" w:rsidRPr="00C27D22">
        <w:rPr>
          <w:rFonts w:ascii="Arial" w:hAnsi="Arial" w:cs="Arial"/>
          <w:b/>
          <w:bCs/>
          <w:sz w:val="24"/>
          <w:szCs w:val="24"/>
        </w:rPr>
        <w:t xml:space="preserve"> - </w:t>
      </w:r>
      <w:r w:rsidR="000D29F6" w:rsidRPr="00C27D22">
        <w:rPr>
          <w:rFonts w:ascii="Arial" w:hAnsi="Arial" w:cs="Arial"/>
          <w:b/>
          <w:bCs/>
          <w:sz w:val="24"/>
          <w:szCs w:val="24"/>
        </w:rPr>
        <w:t>Inicjatywa powinna:</w:t>
      </w:r>
    </w:p>
    <w:p w14:paraId="23D41A95" w14:textId="0706097D" w:rsidR="00782A59" w:rsidRDefault="00782A59" w:rsidP="00AF1FFF">
      <w:pPr>
        <w:pStyle w:val="Akapitzlist"/>
        <w:numPr>
          <w:ilvl w:val="0"/>
          <w:numId w:val="3"/>
        </w:numPr>
        <w:tabs>
          <w:tab w:val="left" w:pos="1134"/>
        </w:tabs>
        <w:ind w:left="993" w:hanging="284"/>
        <w:rPr>
          <w:rFonts w:ascii="Arial" w:hAnsi="Arial" w:cs="Arial"/>
          <w:sz w:val="24"/>
          <w:szCs w:val="24"/>
        </w:rPr>
      </w:pPr>
      <w:r w:rsidRPr="002A0D2A">
        <w:rPr>
          <w:rFonts w:ascii="Arial" w:hAnsi="Arial" w:cs="Arial"/>
          <w:sz w:val="24"/>
          <w:szCs w:val="24"/>
        </w:rPr>
        <w:t>zostać wykreowan</w:t>
      </w:r>
      <w:r w:rsidR="002A0D2A">
        <w:rPr>
          <w:rFonts w:ascii="Arial" w:hAnsi="Arial" w:cs="Arial"/>
          <w:sz w:val="24"/>
          <w:szCs w:val="24"/>
        </w:rPr>
        <w:t>a</w:t>
      </w:r>
      <w:r w:rsidRPr="002A0D2A">
        <w:rPr>
          <w:rFonts w:ascii="Arial" w:hAnsi="Arial" w:cs="Arial"/>
          <w:sz w:val="24"/>
          <w:szCs w:val="24"/>
        </w:rPr>
        <w:t>, zaplanowan</w:t>
      </w:r>
      <w:r w:rsidR="002A0D2A">
        <w:rPr>
          <w:rFonts w:ascii="Arial" w:hAnsi="Arial" w:cs="Arial"/>
          <w:sz w:val="24"/>
          <w:szCs w:val="24"/>
        </w:rPr>
        <w:t>a</w:t>
      </w:r>
      <w:r w:rsidRPr="002A0D2A">
        <w:rPr>
          <w:rFonts w:ascii="Arial" w:hAnsi="Arial" w:cs="Arial"/>
          <w:sz w:val="24"/>
          <w:szCs w:val="24"/>
        </w:rPr>
        <w:t xml:space="preserve"> i zrealizowan</w:t>
      </w:r>
      <w:r w:rsidR="002A0D2A">
        <w:rPr>
          <w:rFonts w:ascii="Arial" w:hAnsi="Arial" w:cs="Arial"/>
          <w:sz w:val="24"/>
          <w:szCs w:val="24"/>
        </w:rPr>
        <w:t>a</w:t>
      </w:r>
      <w:r w:rsidRPr="002A0D2A">
        <w:rPr>
          <w:rFonts w:ascii="Arial" w:hAnsi="Arial" w:cs="Arial"/>
          <w:sz w:val="24"/>
          <w:szCs w:val="24"/>
        </w:rPr>
        <w:t xml:space="preserve"> </w:t>
      </w:r>
      <w:r w:rsidR="00202C5D" w:rsidRPr="002A0D2A">
        <w:rPr>
          <w:rFonts w:ascii="Arial" w:hAnsi="Arial" w:cs="Arial"/>
          <w:sz w:val="24"/>
          <w:szCs w:val="24"/>
        </w:rPr>
        <w:t xml:space="preserve">samodzielnie </w:t>
      </w:r>
      <w:r w:rsidRPr="002A0D2A">
        <w:rPr>
          <w:rFonts w:ascii="Arial" w:hAnsi="Arial" w:cs="Arial"/>
          <w:sz w:val="24"/>
          <w:szCs w:val="24"/>
        </w:rPr>
        <w:t>przez</w:t>
      </w:r>
      <w:r w:rsidR="00AF1FFF">
        <w:rPr>
          <w:rFonts w:ascii="Arial" w:hAnsi="Arial" w:cs="Arial"/>
          <w:sz w:val="24"/>
          <w:szCs w:val="24"/>
        </w:rPr>
        <w:t xml:space="preserve">    </w:t>
      </w:r>
      <w:r w:rsidRPr="002A0D2A">
        <w:rPr>
          <w:rFonts w:ascii="Arial" w:hAnsi="Arial" w:cs="Arial"/>
          <w:sz w:val="24"/>
          <w:szCs w:val="24"/>
        </w:rPr>
        <w:t>młodzież szkolną</w:t>
      </w:r>
      <w:r w:rsidR="00E83305">
        <w:rPr>
          <w:rFonts w:ascii="Arial" w:hAnsi="Arial" w:cs="Arial"/>
          <w:sz w:val="24"/>
          <w:szCs w:val="24"/>
        </w:rPr>
        <w:t xml:space="preserve"> </w:t>
      </w:r>
      <w:r w:rsidR="00A17D33">
        <w:rPr>
          <w:rFonts w:ascii="Arial" w:hAnsi="Arial" w:cs="Arial"/>
          <w:sz w:val="24"/>
          <w:szCs w:val="24"/>
        </w:rPr>
        <w:t>powyżej wskazanych placówek</w:t>
      </w:r>
      <w:r w:rsidRPr="002A0D2A">
        <w:rPr>
          <w:rFonts w:ascii="Arial" w:hAnsi="Arial" w:cs="Arial"/>
          <w:sz w:val="24"/>
          <w:szCs w:val="24"/>
        </w:rPr>
        <w:t xml:space="preserve">, tj. oddział klasowy lub </w:t>
      </w:r>
      <w:r w:rsidR="00B82BA3">
        <w:rPr>
          <w:rFonts w:ascii="Arial" w:hAnsi="Arial" w:cs="Arial"/>
          <w:sz w:val="24"/>
          <w:szCs w:val="24"/>
        </w:rPr>
        <w:t>zespół</w:t>
      </w:r>
      <w:r w:rsidRPr="002A0D2A">
        <w:rPr>
          <w:rFonts w:ascii="Arial" w:hAnsi="Arial" w:cs="Arial"/>
          <w:sz w:val="24"/>
          <w:szCs w:val="24"/>
        </w:rPr>
        <w:t xml:space="preserve"> min. 5 uczniów szkoły</w:t>
      </w:r>
      <w:r w:rsidR="002A0D2A">
        <w:rPr>
          <w:rFonts w:ascii="Arial" w:hAnsi="Arial" w:cs="Arial"/>
          <w:sz w:val="24"/>
          <w:szCs w:val="24"/>
        </w:rPr>
        <w:t>;</w:t>
      </w:r>
    </w:p>
    <w:p w14:paraId="02E356A6" w14:textId="41D54471" w:rsidR="000D29F6" w:rsidRPr="00AF1FFF" w:rsidRDefault="000D29F6" w:rsidP="00AF1FFF">
      <w:pPr>
        <w:pStyle w:val="Akapitzlist"/>
        <w:numPr>
          <w:ilvl w:val="0"/>
          <w:numId w:val="3"/>
        </w:numPr>
        <w:tabs>
          <w:tab w:val="left" w:pos="1134"/>
        </w:tabs>
        <w:ind w:left="993" w:hanging="284"/>
        <w:rPr>
          <w:rFonts w:ascii="Arial" w:hAnsi="Arial" w:cs="Arial"/>
          <w:sz w:val="24"/>
          <w:szCs w:val="24"/>
        </w:rPr>
      </w:pPr>
      <w:r w:rsidRPr="00AF1FFF">
        <w:rPr>
          <w:rFonts w:ascii="Arial" w:hAnsi="Arial" w:cs="Arial"/>
          <w:sz w:val="24"/>
          <w:szCs w:val="24"/>
        </w:rPr>
        <w:t>być adresowana do</w:t>
      </w:r>
      <w:r w:rsidR="00202C5D" w:rsidRPr="00AF1FFF">
        <w:rPr>
          <w:rFonts w:ascii="Arial" w:hAnsi="Arial" w:cs="Arial"/>
          <w:sz w:val="24"/>
          <w:szCs w:val="24"/>
        </w:rPr>
        <w:t xml:space="preserve"> min. jednej z poniższych grup</w:t>
      </w:r>
      <w:r w:rsidRPr="00AF1FFF">
        <w:rPr>
          <w:rFonts w:ascii="Arial" w:hAnsi="Arial" w:cs="Arial"/>
          <w:sz w:val="24"/>
          <w:szCs w:val="24"/>
        </w:rPr>
        <w:t>:</w:t>
      </w:r>
    </w:p>
    <w:p w14:paraId="7A01B31C" w14:textId="77777777" w:rsidR="000D29F6" w:rsidRPr="002A0D2A" w:rsidRDefault="000D29F6" w:rsidP="000D29F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0D2A">
        <w:rPr>
          <w:rFonts w:ascii="Arial" w:hAnsi="Arial" w:cs="Arial"/>
          <w:sz w:val="24"/>
          <w:szCs w:val="24"/>
        </w:rPr>
        <w:t>ogółu społeczności szkolnej</w:t>
      </w:r>
    </w:p>
    <w:p w14:paraId="669EC2F0" w14:textId="375BB736" w:rsidR="000D29F6" w:rsidRPr="002A0D2A" w:rsidRDefault="000D29F6" w:rsidP="000D29F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0D2A">
        <w:rPr>
          <w:rFonts w:ascii="Arial" w:hAnsi="Arial" w:cs="Arial"/>
          <w:sz w:val="24"/>
          <w:szCs w:val="24"/>
        </w:rPr>
        <w:t>społeczności lokalnej (z możliwością wskazan</w:t>
      </w:r>
      <w:r w:rsidR="00D7303D">
        <w:rPr>
          <w:rFonts w:ascii="Arial" w:hAnsi="Arial" w:cs="Arial"/>
          <w:sz w:val="24"/>
          <w:szCs w:val="24"/>
        </w:rPr>
        <w:t>ia określonej</w:t>
      </w:r>
      <w:r w:rsidRPr="002A0D2A">
        <w:rPr>
          <w:rFonts w:ascii="Arial" w:hAnsi="Arial" w:cs="Arial"/>
          <w:sz w:val="24"/>
          <w:szCs w:val="24"/>
        </w:rPr>
        <w:t xml:space="preserve"> grupy np. dzieci, młodzież, seniorzy, osoby z niepełnosprawnością itp.)</w:t>
      </w:r>
      <w:r w:rsidR="008B65B1">
        <w:rPr>
          <w:rFonts w:ascii="Arial" w:hAnsi="Arial" w:cs="Arial"/>
          <w:sz w:val="24"/>
          <w:szCs w:val="24"/>
        </w:rPr>
        <w:t>,</w:t>
      </w:r>
    </w:p>
    <w:p w14:paraId="0B62F374" w14:textId="449FE1F3" w:rsidR="0014707E" w:rsidRPr="002A0D2A" w:rsidRDefault="000D29F6" w:rsidP="000D29F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0D2A">
        <w:rPr>
          <w:rFonts w:ascii="Arial" w:hAnsi="Arial" w:cs="Arial"/>
          <w:sz w:val="24"/>
          <w:szCs w:val="24"/>
        </w:rPr>
        <w:t>najbliższego otoczenia</w:t>
      </w:r>
      <w:r w:rsidR="00782A59" w:rsidRPr="002A0D2A">
        <w:rPr>
          <w:rFonts w:ascii="Arial" w:hAnsi="Arial" w:cs="Arial"/>
          <w:sz w:val="24"/>
          <w:szCs w:val="24"/>
        </w:rPr>
        <w:t xml:space="preserve">, </w:t>
      </w:r>
      <w:r w:rsidRPr="002A0D2A">
        <w:rPr>
          <w:rFonts w:ascii="Arial" w:hAnsi="Arial" w:cs="Arial"/>
          <w:sz w:val="24"/>
          <w:szCs w:val="24"/>
        </w:rPr>
        <w:t>środowiska</w:t>
      </w:r>
      <w:r w:rsidR="002A0D2A">
        <w:rPr>
          <w:rFonts w:ascii="Arial" w:hAnsi="Arial" w:cs="Arial"/>
          <w:sz w:val="24"/>
          <w:szCs w:val="24"/>
        </w:rPr>
        <w:t>;</w:t>
      </w:r>
    </w:p>
    <w:p w14:paraId="7F8BC984" w14:textId="77777777" w:rsidR="00782A59" w:rsidRPr="002A0D2A" w:rsidRDefault="00782A59" w:rsidP="00AF1FFF">
      <w:pPr>
        <w:pStyle w:val="Akapitzlist"/>
        <w:numPr>
          <w:ilvl w:val="0"/>
          <w:numId w:val="3"/>
        </w:numPr>
        <w:tabs>
          <w:tab w:val="left" w:pos="1134"/>
        </w:tabs>
        <w:ind w:left="993" w:hanging="284"/>
        <w:rPr>
          <w:rFonts w:ascii="Arial" w:hAnsi="Arial" w:cs="Arial"/>
          <w:sz w:val="24"/>
          <w:szCs w:val="24"/>
        </w:rPr>
      </w:pPr>
      <w:r w:rsidRPr="002A0D2A">
        <w:rPr>
          <w:rFonts w:ascii="Arial" w:hAnsi="Arial" w:cs="Arial"/>
          <w:sz w:val="24"/>
          <w:szCs w:val="24"/>
        </w:rPr>
        <w:t>służyć:</w:t>
      </w:r>
    </w:p>
    <w:p w14:paraId="7F605327" w14:textId="77777777" w:rsidR="005E1325" w:rsidRDefault="00002463" w:rsidP="005E1325">
      <w:pPr>
        <w:pStyle w:val="Akapitzlist"/>
        <w:numPr>
          <w:ilvl w:val="2"/>
          <w:numId w:val="3"/>
        </w:numPr>
        <w:ind w:left="1701" w:hanging="425"/>
        <w:rPr>
          <w:rFonts w:ascii="Arial" w:hAnsi="Arial" w:cs="Arial"/>
          <w:sz w:val="24"/>
          <w:szCs w:val="24"/>
        </w:rPr>
      </w:pPr>
      <w:r w:rsidRPr="002A0D2A">
        <w:rPr>
          <w:rFonts w:ascii="Arial" w:hAnsi="Arial" w:cs="Arial"/>
          <w:sz w:val="24"/>
          <w:szCs w:val="24"/>
        </w:rPr>
        <w:t>a</w:t>
      </w:r>
      <w:r w:rsidR="00782A59" w:rsidRPr="002A0D2A">
        <w:rPr>
          <w:rFonts w:ascii="Arial" w:hAnsi="Arial" w:cs="Arial"/>
          <w:sz w:val="24"/>
          <w:szCs w:val="24"/>
        </w:rPr>
        <w:t>ktywiz</w:t>
      </w:r>
      <w:r w:rsidRPr="002A0D2A">
        <w:rPr>
          <w:rFonts w:ascii="Arial" w:hAnsi="Arial" w:cs="Arial"/>
          <w:sz w:val="24"/>
          <w:szCs w:val="24"/>
        </w:rPr>
        <w:t>owaniu</w:t>
      </w:r>
      <w:r w:rsidR="00782A59" w:rsidRPr="002A0D2A">
        <w:rPr>
          <w:rFonts w:ascii="Arial" w:hAnsi="Arial" w:cs="Arial"/>
          <w:sz w:val="24"/>
          <w:szCs w:val="24"/>
        </w:rPr>
        <w:t xml:space="preserve"> lub zaspokojeniu</w:t>
      </w:r>
      <w:r w:rsidRPr="002A0D2A">
        <w:rPr>
          <w:rFonts w:ascii="Arial" w:hAnsi="Arial" w:cs="Arial"/>
          <w:sz w:val="24"/>
          <w:szCs w:val="24"/>
        </w:rPr>
        <w:t xml:space="preserve"> potrzeb grupy osób na rzecz której realizowana jest inicjatywa</w:t>
      </w:r>
      <w:r w:rsidR="005E1325">
        <w:rPr>
          <w:rFonts w:ascii="Arial" w:hAnsi="Arial" w:cs="Arial"/>
          <w:sz w:val="24"/>
          <w:szCs w:val="24"/>
        </w:rPr>
        <w:t>,</w:t>
      </w:r>
    </w:p>
    <w:p w14:paraId="64B4504C" w14:textId="117EDBC7" w:rsidR="00782A59" w:rsidRPr="005E1325" w:rsidRDefault="005E1325" w:rsidP="005E1325">
      <w:pPr>
        <w:pStyle w:val="Akapitzlist"/>
        <w:numPr>
          <w:ilvl w:val="2"/>
          <w:numId w:val="3"/>
        </w:numPr>
        <w:ind w:left="1701" w:hanging="425"/>
        <w:rPr>
          <w:rFonts w:ascii="Arial" w:hAnsi="Arial" w:cs="Arial"/>
          <w:sz w:val="24"/>
          <w:szCs w:val="24"/>
        </w:rPr>
      </w:pPr>
      <w:r w:rsidRPr="002A0D2A">
        <w:rPr>
          <w:rFonts w:ascii="Arial" w:hAnsi="Arial" w:cs="Arial"/>
          <w:sz w:val="24"/>
          <w:szCs w:val="24"/>
        </w:rPr>
        <w:lastRenderedPageBreak/>
        <w:t xml:space="preserve">zdobyciu przez uczniów umiejętności planowania i wdrażania w życie własnych pomysłów, a tym samym </w:t>
      </w:r>
      <w:r>
        <w:rPr>
          <w:rFonts w:ascii="Arial" w:hAnsi="Arial" w:cs="Arial"/>
          <w:sz w:val="24"/>
          <w:szCs w:val="24"/>
        </w:rPr>
        <w:t xml:space="preserve">zwiększenia </w:t>
      </w:r>
      <w:r w:rsidRPr="002A0D2A">
        <w:rPr>
          <w:rFonts w:ascii="Arial" w:hAnsi="Arial" w:cs="Arial"/>
          <w:sz w:val="24"/>
          <w:szCs w:val="24"/>
        </w:rPr>
        <w:t>poczucia sprawczości i odpowiedzialności za włas</w:t>
      </w:r>
      <w:r>
        <w:rPr>
          <w:rFonts w:ascii="Arial" w:hAnsi="Arial" w:cs="Arial"/>
          <w:sz w:val="24"/>
          <w:szCs w:val="24"/>
        </w:rPr>
        <w:t>ną</w:t>
      </w:r>
      <w:r w:rsidRPr="002A0D2A">
        <w:rPr>
          <w:rFonts w:ascii="Arial" w:hAnsi="Arial" w:cs="Arial"/>
          <w:sz w:val="24"/>
          <w:szCs w:val="24"/>
        </w:rPr>
        <w:t xml:space="preserve"> przyszłość</w:t>
      </w:r>
      <w:r>
        <w:rPr>
          <w:rFonts w:ascii="Arial" w:hAnsi="Arial" w:cs="Arial"/>
          <w:sz w:val="24"/>
          <w:szCs w:val="24"/>
        </w:rPr>
        <w:t>;</w:t>
      </w:r>
    </w:p>
    <w:p w14:paraId="01A049AE" w14:textId="5851DBD7" w:rsidR="00782A59" w:rsidRPr="0076682B" w:rsidRDefault="00782A59" w:rsidP="00C27D22">
      <w:pPr>
        <w:pStyle w:val="Akapitzlist"/>
        <w:numPr>
          <w:ilvl w:val="0"/>
          <w:numId w:val="3"/>
        </w:numPr>
        <w:ind w:left="993" w:hanging="284"/>
        <w:rPr>
          <w:rFonts w:ascii="Arial" w:hAnsi="Arial" w:cs="Arial"/>
          <w:sz w:val="24"/>
          <w:szCs w:val="24"/>
        </w:rPr>
      </w:pPr>
      <w:r w:rsidRPr="0076682B">
        <w:rPr>
          <w:rFonts w:ascii="Arial" w:hAnsi="Arial" w:cs="Arial"/>
          <w:sz w:val="24"/>
          <w:szCs w:val="24"/>
        </w:rPr>
        <w:t xml:space="preserve">zostać zrealizowana </w:t>
      </w:r>
      <w:r w:rsidR="005E1325" w:rsidRPr="0076682B">
        <w:rPr>
          <w:rFonts w:ascii="Arial" w:hAnsi="Arial" w:cs="Arial"/>
          <w:sz w:val="24"/>
          <w:szCs w:val="24"/>
        </w:rPr>
        <w:t>i rozliczon</w:t>
      </w:r>
      <w:r w:rsidR="008B65B1">
        <w:rPr>
          <w:rFonts w:ascii="Arial" w:hAnsi="Arial" w:cs="Arial"/>
          <w:sz w:val="24"/>
          <w:szCs w:val="24"/>
        </w:rPr>
        <w:t>a</w:t>
      </w:r>
      <w:r w:rsidR="005E1325" w:rsidRPr="0076682B">
        <w:rPr>
          <w:rFonts w:ascii="Arial" w:hAnsi="Arial" w:cs="Arial"/>
          <w:sz w:val="24"/>
          <w:szCs w:val="24"/>
        </w:rPr>
        <w:t xml:space="preserve"> </w:t>
      </w:r>
      <w:r w:rsidRPr="0076682B">
        <w:rPr>
          <w:rFonts w:ascii="Arial" w:hAnsi="Arial" w:cs="Arial"/>
          <w:sz w:val="24"/>
          <w:szCs w:val="24"/>
        </w:rPr>
        <w:t>w okresie do</w:t>
      </w:r>
      <w:r w:rsidR="00C27D22" w:rsidRPr="0076682B">
        <w:rPr>
          <w:rFonts w:ascii="Arial" w:hAnsi="Arial" w:cs="Arial"/>
          <w:sz w:val="24"/>
          <w:szCs w:val="24"/>
        </w:rPr>
        <w:t xml:space="preserve"> 15 grudnia 2024 r.</w:t>
      </w:r>
    </w:p>
    <w:p w14:paraId="4D50328C" w14:textId="239D5EF3" w:rsidR="00002463" w:rsidRPr="0076682B" w:rsidRDefault="00002463" w:rsidP="00C27D22">
      <w:pPr>
        <w:pStyle w:val="Akapitzlist"/>
        <w:numPr>
          <w:ilvl w:val="0"/>
          <w:numId w:val="3"/>
        </w:numPr>
        <w:ind w:left="993" w:hanging="284"/>
        <w:rPr>
          <w:rFonts w:ascii="Arial" w:hAnsi="Arial" w:cs="Arial"/>
          <w:sz w:val="24"/>
          <w:szCs w:val="24"/>
        </w:rPr>
      </w:pPr>
      <w:r w:rsidRPr="0076682B">
        <w:rPr>
          <w:rFonts w:ascii="Arial" w:hAnsi="Arial" w:cs="Arial"/>
          <w:sz w:val="24"/>
          <w:szCs w:val="24"/>
        </w:rPr>
        <w:t>uwzględniać w</w:t>
      </w:r>
      <w:r w:rsidR="00C27D22" w:rsidRPr="0076682B">
        <w:rPr>
          <w:rFonts w:ascii="Arial" w:hAnsi="Arial" w:cs="Arial"/>
          <w:sz w:val="24"/>
          <w:szCs w:val="24"/>
        </w:rPr>
        <w:t>artość</w:t>
      </w:r>
      <w:r w:rsidRPr="0076682B">
        <w:rPr>
          <w:rFonts w:ascii="Arial" w:hAnsi="Arial" w:cs="Arial"/>
          <w:sz w:val="24"/>
          <w:szCs w:val="24"/>
        </w:rPr>
        <w:t xml:space="preserve"> dofinansowani</w:t>
      </w:r>
      <w:r w:rsidR="00C27D22" w:rsidRPr="0076682B">
        <w:rPr>
          <w:rFonts w:ascii="Arial" w:hAnsi="Arial" w:cs="Arial"/>
          <w:sz w:val="24"/>
          <w:szCs w:val="24"/>
        </w:rPr>
        <w:t xml:space="preserve">a ze środków budżetu Powiatu Niżańskiego </w:t>
      </w:r>
      <w:r w:rsidR="005E1325" w:rsidRPr="0076682B">
        <w:rPr>
          <w:rFonts w:ascii="Arial" w:hAnsi="Arial" w:cs="Arial"/>
          <w:sz w:val="24"/>
          <w:szCs w:val="24"/>
        </w:rPr>
        <w:t>– wartość dofinansowania inicjatywy nie może być wyższa niż środki przyznane dla szkoły na ten cel;</w:t>
      </w:r>
    </w:p>
    <w:p w14:paraId="11AE69B7" w14:textId="023E4013" w:rsidR="00782A59" w:rsidRPr="0076682B" w:rsidRDefault="00782A59" w:rsidP="00C27D22">
      <w:pPr>
        <w:pStyle w:val="Akapitzlist"/>
        <w:numPr>
          <w:ilvl w:val="0"/>
          <w:numId w:val="3"/>
        </w:numPr>
        <w:ind w:left="993" w:hanging="284"/>
        <w:rPr>
          <w:rFonts w:ascii="Arial" w:hAnsi="Arial" w:cs="Arial"/>
          <w:sz w:val="24"/>
          <w:szCs w:val="24"/>
        </w:rPr>
      </w:pPr>
      <w:r w:rsidRPr="0076682B">
        <w:rPr>
          <w:rFonts w:ascii="Arial" w:hAnsi="Arial" w:cs="Arial"/>
          <w:sz w:val="24"/>
          <w:szCs w:val="24"/>
        </w:rPr>
        <w:t>rozliczona za pośrednictwem szkoły, która otrzyma środki</w:t>
      </w:r>
      <w:r w:rsidR="00C27D22" w:rsidRPr="0076682B">
        <w:rPr>
          <w:rFonts w:ascii="Arial" w:hAnsi="Arial" w:cs="Arial"/>
          <w:sz w:val="24"/>
          <w:szCs w:val="24"/>
        </w:rPr>
        <w:t xml:space="preserve"> na ten cel</w:t>
      </w:r>
      <w:r w:rsidR="0076682B" w:rsidRPr="0076682B">
        <w:rPr>
          <w:rFonts w:ascii="Arial" w:hAnsi="Arial" w:cs="Arial"/>
          <w:sz w:val="24"/>
          <w:szCs w:val="24"/>
        </w:rPr>
        <w:t>;</w:t>
      </w:r>
    </w:p>
    <w:p w14:paraId="3559260B" w14:textId="576B9C73" w:rsidR="0076682B" w:rsidRPr="0076682B" w:rsidRDefault="0076682B" w:rsidP="00C27D22">
      <w:pPr>
        <w:pStyle w:val="Akapitzlist"/>
        <w:numPr>
          <w:ilvl w:val="0"/>
          <w:numId w:val="3"/>
        </w:numPr>
        <w:ind w:left="993" w:hanging="284"/>
        <w:rPr>
          <w:rFonts w:ascii="Arial" w:hAnsi="Arial" w:cs="Arial"/>
          <w:sz w:val="24"/>
          <w:szCs w:val="24"/>
        </w:rPr>
      </w:pPr>
      <w:r w:rsidRPr="0076682B">
        <w:rPr>
          <w:rFonts w:ascii="Arial" w:hAnsi="Arial" w:cs="Arial"/>
          <w:sz w:val="24"/>
          <w:szCs w:val="24"/>
        </w:rPr>
        <w:t xml:space="preserve">grupa realizująca inicjatywę zamieści na stronie szkoły relacje </w:t>
      </w:r>
      <w:r w:rsidR="008B65B1">
        <w:rPr>
          <w:rFonts w:ascii="Arial" w:hAnsi="Arial" w:cs="Arial"/>
          <w:sz w:val="24"/>
          <w:szCs w:val="24"/>
        </w:rPr>
        <w:br/>
      </w:r>
      <w:r w:rsidRPr="0076682B">
        <w:rPr>
          <w:rFonts w:ascii="Arial" w:hAnsi="Arial" w:cs="Arial"/>
          <w:sz w:val="24"/>
          <w:szCs w:val="24"/>
        </w:rPr>
        <w:t xml:space="preserve">z realizowanych działań. </w:t>
      </w:r>
    </w:p>
    <w:p w14:paraId="7B76AB82" w14:textId="678097C3" w:rsidR="00C27D22" w:rsidRPr="00C27D22" w:rsidRDefault="00C27D22" w:rsidP="00C27D22">
      <w:pPr>
        <w:pStyle w:val="Akapitzlist"/>
        <w:ind w:left="993"/>
        <w:rPr>
          <w:rFonts w:ascii="Arial" w:hAnsi="Arial" w:cs="Arial"/>
          <w:sz w:val="24"/>
          <w:szCs w:val="24"/>
          <w:highlight w:val="yellow"/>
        </w:rPr>
      </w:pPr>
    </w:p>
    <w:p w14:paraId="156A53ED" w14:textId="77777777" w:rsidR="00C27D22" w:rsidRPr="002A0D2A" w:rsidRDefault="00C27D22" w:rsidP="0014707E">
      <w:pPr>
        <w:pStyle w:val="Akapitzlist"/>
        <w:rPr>
          <w:rFonts w:ascii="Arial" w:hAnsi="Arial" w:cs="Arial"/>
          <w:sz w:val="24"/>
          <w:szCs w:val="24"/>
        </w:rPr>
      </w:pPr>
    </w:p>
    <w:p w14:paraId="39E85338" w14:textId="117263D3" w:rsidR="0014707E" w:rsidRPr="002A0D2A" w:rsidRDefault="0014707E" w:rsidP="0014707E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A0D2A">
        <w:rPr>
          <w:rFonts w:ascii="Arial" w:hAnsi="Arial" w:cs="Arial"/>
          <w:b/>
          <w:bCs/>
          <w:sz w:val="24"/>
          <w:szCs w:val="24"/>
        </w:rPr>
        <w:t>Jak</w:t>
      </w:r>
      <w:r w:rsidR="00530866">
        <w:rPr>
          <w:rFonts w:ascii="Arial" w:hAnsi="Arial" w:cs="Arial"/>
          <w:b/>
          <w:bCs/>
          <w:sz w:val="24"/>
          <w:szCs w:val="24"/>
        </w:rPr>
        <w:t xml:space="preserve"> - procedury</w:t>
      </w:r>
    </w:p>
    <w:p w14:paraId="028A0726" w14:textId="565DBD58" w:rsidR="00530866" w:rsidRDefault="00530866" w:rsidP="00202C5D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Dyrektor szkoły ponadpodstawowej ustala własny </w:t>
      </w:r>
      <w:r w:rsidRPr="0076682B">
        <w:rPr>
          <w:rFonts w:ascii="Arial" w:hAnsi="Arial" w:cs="Arial"/>
          <w:b/>
          <w:bCs/>
          <w:sz w:val="24"/>
          <w:szCs w:val="24"/>
        </w:rPr>
        <w:t>termin naboru wniosków</w:t>
      </w:r>
      <w:r>
        <w:rPr>
          <w:rFonts w:ascii="Arial" w:hAnsi="Arial" w:cs="Arial"/>
          <w:sz w:val="24"/>
          <w:szCs w:val="24"/>
        </w:rPr>
        <w:t xml:space="preserve"> dla uczniów danej placówki, o którym poinformuje Starostę </w:t>
      </w:r>
      <w:r w:rsidR="008B65B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formie pisemnej</w:t>
      </w:r>
      <w:r w:rsidR="00FE7986">
        <w:rPr>
          <w:rFonts w:ascii="Arial" w:hAnsi="Arial" w:cs="Arial"/>
          <w:sz w:val="24"/>
          <w:szCs w:val="24"/>
        </w:rPr>
        <w:t>.</w:t>
      </w:r>
    </w:p>
    <w:p w14:paraId="5BCA69CC" w14:textId="2FFFD29D" w:rsidR="00530866" w:rsidRDefault="00530866" w:rsidP="00202C5D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6682B">
        <w:rPr>
          <w:rFonts w:ascii="Arial" w:hAnsi="Arial" w:cs="Arial"/>
          <w:b/>
          <w:bCs/>
          <w:sz w:val="24"/>
          <w:szCs w:val="24"/>
        </w:rPr>
        <w:t>Uczniowie są poinformowani</w:t>
      </w:r>
      <w:r>
        <w:rPr>
          <w:rFonts w:ascii="Arial" w:hAnsi="Arial" w:cs="Arial"/>
          <w:sz w:val="24"/>
          <w:szCs w:val="24"/>
        </w:rPr>
        <w:t xml:space="preserve"> </w:t>
      </w:r>
      <w:r w:rsidR="0076682B">
        <w:rPr>
          <w:rFonts w:ascii="Arial" w:hAnsi="Arial" w:cs="Arial"/>
          <w:sz w:val="24"/>
          <w:szCs w:val="24"/>
        </w:rPr>
        <w:t xml:space="preserve">poprzez opublikowanie informacji na stronie szkoły </w:t>
      </w:r>
      <w:r>
        <w:rPr>
          <w:rFonts w:ascii="Arial" w:hAnsi="Arial" w:cs="Arial"/>
          <w:sz w:val="24"/>
          <w:szCs w:val="24"/>
        </w:rPr>
        <w:t>o terminie naboru min. 21 dni roboczych przed zakończeniem naboru wniosków.</w:t>
      </w:r>
    </w:p>
    <w:p w14:paraId="7D314249" w14:textId="043FA542" w:rsidR="00182FC2" w:rsidRPr="00530866" w:rsidRDefault="00182FC2" w:rsidP="00202C5D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6682B">
        <w:rPr>
          <w:rFonts w:ascii="Arial" w:hAnsi="Arial" w:cs="Arial"/>
          <w:b/>
          <w:bCs/>
          <w:sz w:val="24"/>
          <w:szCs w:val="24"/>
        </w:rPr>
        <w:t>Działania wpisane do wniosków</w:t>
      </w:r>
      <w:r>
        <w:rPr>
          <w:rFonts w:ascii="Arial" w:hAnsi="Arial" w:cs="Arial"/>
          <w:sz w:val="24"/>
          <w:szCs w:val="24"/>
        </w:rPr>
        <w:t xml:space="preserve"> nie powinny być planowane na okres wcześniejszy niż 30 dni od końcowej daty naboru wniosków</w:t>
      </w:r>
      <w:r w:rsidR="0076682B">
        <w:rPr>
          <w:rFonts w:ascii="Arial" w:hAnsi="Arial" w:cs="Arial"/>
          <w:sz w:val="24"/>
          <w:szCs w:val="24"/>
        </w:rPr>
        <w:t>.</w:t>
      </w:r>
    </w:p>
    <w:p w14:paraId="1D96EDBB" w14:textId="51523B7F" w:rsidR="00202C5D" w:rsidRPr="00182FC2" w:rsidRDefault="00202C5D" w:rsidP="00202C5D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2C0E4C">
        <w:rPr>
          <w:rFonts w:ascii="Arial" w:hAnsi="Arial" w:cs="Arial"/>
          <w:b/>
          <w:bCs/>
          <w:sz w:val="24"/>
          <w:szCs w:val="24"/>
        </w:rPr>
        <w:t xml:space="preserve">Pomysły powinny zostać </w:t>
      </w:r>
      <w:r w:rsidR="00DA1F9D" w:rsidRPr="002C0E4C">
        <w:rPr>
          <w:rFonts w:ascii="Arial" w:hAnsi="Arial" w:cs="Arial"/>
          <w:b/>
          <w:bCs/>
          <w:sz w:val="24"/>
          <w:szCs w:val="24"/>
        </w:rPr>
        <w:t>wykreowan</w:t>
      </w:r>
      <w:r w:rsidR="008B65B1">
        <w:rPr>
          <w:rFonts w:ascii="Arial" w:hAnsi="Arial" w:cs="Arial"/>
          <w:b/>
          <w:bCs/>
          <w:sz w:val="24"/>
          <w:szCs w:val="24"/>
        </w:rPr>
        <w:t>e</w:t>
      </w:r>
      <w:r w:rsidR="00DA1F9D" w:rsidRPr="002C0E4C">
        <w:rPr>
          <w:rFonts w:ascii="Arial" w:hAnsi="Arial" w:cs="Arial"/>
          <w:b/>
          <w:bCs/>
          <w:sz w:val="24"/>
          <w:szCs w:val="24"/>
        </w:rPr>
        <w:t xml:space="preserve"> i opisan</w:t>
      </w:r>
      <w:r w:rsidR="008B65B1">
        <w:rPr>
          <w:rFonts w:ascii="Arial" w:hAnsi="Arial" w:cs="Arial"/>
          <w:b/>
          <w:bCs/>
          <w:sz w:val="24"/>
          <w:szCs w:val="24"/>
        </w:rPr>
        <w:t>e</w:t>
      </w:r>
      <w:r w:rsidR="00DA1F9D" w:rsidRPr="002C0E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C0E4C">
        <w:rPr>
          <w:rFonts w:ascii="Arial" w:hAnsi="Arial" w:cs="Arial"/>
          <w:b/>
          <w:bCs/>
          <w:sz w:val="24"/>
          <w:szCs w:val="24"/>
        </w:rPr>
        <w:t>na formularzu</w:t>
      </w:r>
      <w:r w:rsidR="00530866">
        <w:rPr>
          <w:rFonts w:ascii="Arial" w:hAnsi="Arial" w:cs="Arial"/>
          <w:b/>
          <w:bCs/>
          <w:sz w:val="24"/>
          <w:szCs w:val="24"/>
        </w:rPr>
        <w:t xml:space="preserve"> wniosku </w:t>
      </w:r>
      <w:r w:rsidR="00DA1F9D" w:rsidRPr="002C0E4C">
        <w:rPr>
          <w:rFonts w:ascii="Arial" w:hAnsi="Arial" w:cs="Arial"/>
          <w:b/>
          <w:bCs/>
          <w:sz w:val="24"/>
          <w:szCs w:val="24"/>
        </w:rPr>
        <w:t>(załącznik</w:t>
      </w:r>
      <w:r w:rsidR="00DA1F9D" w:rsidRPr="00182FC2">
        <w:rPr>
          <w:rFonts w:ascii="Arial" w:hAnsi="Arial" w:cs="Arial"/>
          <w:b/>
          <w:bCs/>
          <w:sz w:val="24"/>
          <w:szCs w:val="24"/>
        </w:rPr>
        <w:t>)</w:t>
      </w:r>
      <w:r w:rsidRPr="00182FC2">
        <w:rPr>
          <w:rFonts w:ascii="Arial" w:hAnsi="Arial" w:cs="Arial"/>
          <w:b/>
          <w:bCs/>
          <w:sz w:val="24"/>
          <w:szCs w:val="24"/>
        </w:rPr>
        <w:t xml:space="preserve">  i złożone do</w:t>
      </w:r>
      <w:r w:rsidR="00E83305" w:rsidRPr="00182FC2">
        <w:rPr>
          <w:rFonts w:ascii="Arial" w:hAnsi="Arial" w:cs="Arial"/>
          <w:b/>
          <w:bCs/>
          <w:sz w:val="24"/>
          <w:szCs w:val="24"/>
        </w:rPr>
        <w:t xml:space="preserve"> Starostwa Powiatowego</w:t>
      </w:r>
      <w:r w:rsidRPr="00182FC2">
        <w:rPr>
          <w:rFonts w:ascii="Arial" w:hAnsi="Arial" w:cs="Arial"/>
          <w:b/>
          <w:bCs/>
          <w:sz w:val="24"/>
          <w:szCs w:val="24"/>
        </w:rPr>
        <w:t xml:space="preserve"> </w:t>
      </w:r>
      <w:r w:rsidR="008B65B1">
        <w:rPr>
          <w:rFonts w:ascii="Arial" w:hAnsi="Arial" w:cs="Arial"/>
          <w:b/>
          <w:bCs/>
          <w:sz w:val="24"/>
          <w:szCs w:val="24"/>
        </w:rPr>
        <w:t xml:space="preserve">w Nisku </w:t>
      </w:r>
      <w:r w:rsidRPr="00182FC2">
        <w:rPr>
          <w:rFonts w:ascii="Arial" w:hAnsi="Arial" w:cs="Arial"/>
          <w:b/>
          <w:bCs/>
          <w:sz w:val="24"/>
          <w:szCs w:val="24"/>
        </w:rPr>
        <w:t xml:space="preserve">za pośrednictwem  </w:t>
      </w:r>
      <w:r w:rsidR="00E83305" w:rsidRPr="00182FC2">
        <w:rPr>
          <w:rFonts w:ascii="Arial" w:hAnsi="Arial" w:cs="Arial"/>
          <w:b/>
          <w:bCs/>
          <w:sz w:val="24"/>
          <w:szCs w:val="24"/>
        </w:rPr>
        <w:t xml:space="preserve">poczty elektronicznej na adres:  </w:t>
      </w:r>
      <w:hyperlink r:id="rId5" w:history="1">
        <w:r w:rsidR="00575C83" w:rsidRPr="00B36A79">
          <w:rPr>
            <w:rStyle w:val="Hipercze"/>
            <w:rFonts w:ascii="Arial" w:hAnsi="Arial" w:cs="Arial"/>
            <w:b/>
            <w:bCs/>
            <w:sz w:val="24"/>
            <w:szCs w:val="24"/>
          </w:rPr>
          <w:t>poczta@powiatnizanski.pl</w:t>
        </w:r>
      </w:hyperlink>
      <w:r w:rsidR="00575C83">
        <w:rPr>
          <w:rFonts w:ascii="Arial" w:hAnsi="Arial" w:cs="Arial"/>
          <w:b/>
          <w:bCs/>
          <w:sz w:val="24"/>
          <w:szCs w:val="24"/>
        </w:rPr>
        <w:t xml:space="preserve"> </w:t>
      </w:r>
      <w:r w:rsidR="00E83305" w:rsidRPr="00182FC2">
        <w:rPr>
          <w:rFonts w:ascii="Arial" w:hAnsi="Arial" w:cs="Arial"/>
          <w:b/>
          <w:bCs/>
          <w:sz w:val="24"/>
          <w:szCs w:val="24"/>
        </w:rPr>
        <w:t xml:space="preserve">z adnotacją </w:t>
      </w:r>
      <w:r w:rsidR="00E83305" w:rsidRPr="00575C83">
        <w:rPr>
          <w:rFonts w:ascii="Arial" w:hAnsi="Arial" w:cs="Arial"/>
          <w:b/>
          <w:bCs/>
          <w:sz w:val="24"/>
          <w:szCs w:val="24"/>
          <w:u w:val="single"/>
        </w:rPr>
        <w:t>„</w:t>
      </w:r>
      <w:r w:rsidR="00923EDA" w:rsidRPr="00575C83">
        <w:rPr>
          <w:rFonts w:ascii="Arial" w:hAnsi="Arial" w:cs="Arial"/>
          <w:b/>
          <w:bCs/>
          <w:sz w:val="24"/>
          <w:szCs w:val="24"/>
          <w:u w:val="single"/>
        </w:rPr>
        <w:t>Powiat Niżański dla Młodych</w:t>
      </w:r>
      <w:r w:rsidR="00E83305" w:rsidRPr="00575C83">
        <w:rPr>
          <w:rFonts w:ascii="Arial" w:hAnsi="Arial" w:cs="Arial"/>
          <w:b/>
          <w:bCs/>
          <w:sz w:val="24"/>
          <w:szCs w:val="24"/>
          <w:u w:val="single"/>
        </w:rPr>
        <w:t>”</w:t>
      </w:r>
      <w:r w:rsidRPr="00182FC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46BA6D5" w14:textId="2806B334" w:rsidR="00A36F58" w:rsidRDefault="00A36F58" w:rsidP="00202C5D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C0E4C">
        <w:rPr>
          <w:rFonts w:ascii="Arial" w:hAnsi="Arial" w:cs="Arial"/>
          <w:b/>
          <w:bCs/>
          <w:sz w:val="24"/>
          <w:szCs w:val="24"/>
        </w:rPr>
        <w:t>Oc</w:t>
      </w:r>
      <w:r w:rsidR="00CD5272" w:rsidRPr="002C0E4C">
        <w:rPr>
          <w:rFonts w:ascii="Arial" w:hAnsi="Arial" w:cs="Arial"/>
          <w:b/>
          <w:bCs/>
          <w:sz w:val="24"/>
          <w:szCs w:val="24"/>
        </w:rPr>
        <w:t>ena formalna –</w:t>
      </w:r>
      <w:r w:rsidR="00CD5272">
        <w:rPr>
          <w:rFonts w:ascii="Arial" w:hAnsi="Arial" w:cs="Arial"/>
          <w:sz w:val="24"/>
          <w:szCs w:val="24"/>
        </w:rPr>
        <w:t xml:space="preserve"> wszystkie wnioski zostaną ocenione pod względem formalnym (możliwość wdrożenia i </w:t>
      </w:r>
      <w:r w:rsidR="00595B92">
        <w:rPr>
          <w:rFonts w:ascii="Arial" w:hAnsi="Arial" w:cs="Arial"/>
          <w:sz w:val="24"/>
          <w:szCs w:val="24"/>
        </w:rPr>
        <w:t>s</w:t>
      </w:r>
      <w:r w:rsidR="00CD5272">
        <w:rPr>
          <w:rFonts w:ascii="Arial" w:hAnsi="Arial" w:cs="Arial"/>
          <w:sz w:val="24"/>
          <w:szCs w:val="24"/>
        </w:rPr>
        <w:t>finansowania</w:t>
      </w:r>
      <w:r w:rsidR="00595B92">
        <w:rPr>
          <w:rFonts w:ascii="Arial" w:hAnsi="Arial" w:cs="Arial"/>
          <w:sz w:val="24"/>
          <w:szCs w:val="24"/>
        </w:rPr>
        <w:t>)</w:t>
      </w:r>
      <w:r w:rsidR="00182FC2">
        <w:rPr>
          <w:rFonts w:ascii="Arial" w:hAnsi="Arial" w:cs="Arial"/>
          <w:sz w:val="24"/>
          <w:szCs w:val="24"/>
        </w:rPr>
        <w:t xml:space="preserve"> – w terminie 10 dni roboc</w:t>
      </w:r>
      <w:r w:rsidR="0076682B">
        <w:rPr>
          <w:rFonts w:ascii="Arial" w:hAnsi="Arial" w:cs="Arial"/>
          <w:sz w:val="24"/>
          <w:szCs w:val="24"/>
        </w:rPr>
        <w:t>zych</w:t>
      </w:r>
      <w:r w:rsidR="00182FC2">
        <w:rPr>
          <w:rFonts w:ascii="Arial" w:hAnsi="Arial" w:cs="Arial"/>
          <w:sz w:val="24"/>
          <w:szCs w:val="24"/>
        </w:rPr>
        <w:t>.</w:t>
      </w:r>
    </w:p>
    <w:p w14:paraId="0829D39C" w14:textId="7C025386" w:rsidR="00595B92" w:rsidRPr="0076682B" w:rsidRDefault="00182FC2" w:rsidP="00202C5D">
      <w:pPr>
        <w:pStyle w:val="Akapitzlist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2C0E4C">
        <w:rPr>
          <w:rFonts w:ascii="Arial" w:hAnsi="Arial" w:cs="Arial"/>
          <w:b/>
          <w:bCs/>
          <w:sz w:val="24"/>
          <w:szCs w:val="24"/>
        </w:rPr>
        <w:t>Promocja i lobbowanie</w:t>
      </w:r>
      <w:r>
        <w:rPr>
          <w:rFonts w:ascii="Arial" w:hAnsi="Arial" w:cs="Arial"/>
          <w:sz w:val="24"/>
          <w:szCs w:val="24"/>
        </w:rPr>
        <w:t xml:space="preserve"> - p</w:t>
      </w:r>
      <w:r w:rsidR="00595B92">
        <w:rPr>
          <w:rFonts w:ascii="Arial" w:hAnsi="Arial" w:cs="Arial"/>
          <w:sz w:val="24"/>
          <w:szCs w:val="24"/>
        </w:rPr>
        <w:t xml:space="preserve">ozytywnie ocenione wnioski zostaną przesłane </w:t>
      </w:r>
      <w:r w:rsidR="00595B92" w:rsidRPr="0076682B">
        <w:rPr>
          <w:rFonts w:ascii="Arial" w:hAnsi="Arial" w:cs="Arial"/>
          <w:sz w:val="24"/>
          <w:szCs w:val="24"/>
        </w:rPr>
        <w:t>do szkół celem ich promocji</w:t>
      </w:r>
      <w:r w:rsidRPr="0076682B">
        <w:rPr>
          <w:rFonts w:ascii="Arial" w:hAnsi="Arial" w:cs="Arial"/>
          <w:sz w:val="24"/>
          <w:szCs w:val="24"/>
        </w:rPr>
        <w:t xml:space="preserve"> i lobbowania na ich rzecz</w:t>
      </w:r>
      <w:r w:rsidR="0076682B" w:rsidRPr="0076682B">
        <w:rPr>
          <w:rFonts w:ascii="Arial" w:hAnsi="Arial" w:cs="Arial"/>
          <w:sz w:val="24"/>
          <w:szCs w:val="24"/>
        </w:rPr>
        <w:t xml:space="preserve"> na zasadach ustalonych w danej szkole.</w:t>
      </w:r>
    </w:p>
    <w:p w14:paraId="271C06AF" w14:textId="1BFE7BCD" w:rsidR="00A36F58" w:rsidRPr="002A0D2A" w:rsidRDefault="00A36F58" w:rsidP="00202C5D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C0E4C">
        <w:rPr>
          <w:rFonts w:ascii="Arial" w:hAnsi="Arial" w:cs="Arial"/>
          <w:b/>
          <w:bCs/>
          <w:sz w:val="24"/>
          <w:szCs w:val="24"/>
        </w:rPr>
        <w:t>Głosowanie</w:t>
      </w:r>
      <w:r w:rsidR="00595B92">
        <w:rPr>
          <w:rFonts w:ascii="Arial" w:hAnsi="Arial" w:cs="Arial"/>
          <w:sz w:val="24"/>
          <w:szCs w:val="24"/>
        </w:rPr>
        <w:t xml:space="preserve"> – </w:t>
      </w:r>
      <w:r w:rsidR="00182FC2">
        <w:rPr>
          <w:rFonts w:ascii="Arial" w:hAnsi="Arial" w:cs="Arial"/>
          <w:sz w:val="24"/>
          <w:szCs w:val="24"/>
        </w:rPr>
        <w:t>szkoła zorganizuje</w:t>
      </w:r>
      <w:r w:rsidR="00595B92">
        <w:rPr>
          <w:rFonts w:ascii="Arial" w:hAnsi="Arial" w:cs="Arial"/>
          <w:sz w:val="24"/>
          <w:szCs w:val="24"/>
        </w:rPr>
        <w:t xml:space="preserve"> tajne głosowanie</w:t>
      </w:r>
      <w:r w:rsidR="0076682B">
        <w:rPr>
          <w:rFonts w:ascii="Arial" w:hAnsi="Arial" w:cs="Arial"/>
          <w:sz w:val="24"/>
          <w:szCs w:val="24"/>
        </w:rPr>
        <w:t xml:space="preserve"> w terminie (maksymalnie 28 dni od daty zakończenia naboru wniosków)</w:t>
      </w:r>
      <w:r w:rsidR="00595B92">
        <w:rPr>
          <w:rFonts w:ascii="Arial" w:hAnsi="Arial" w:cs="Arial"/>
          <w:sz w:val="24"/>
          <w:szCs w:val="24"/>
        </w:rPr>
        <w:t>, w którym wezmą udział uczniowie szkoły</w:t>
      </w:r>
      <w:r w:rsidR="00182FC2">
        <w:rPr>
          <w:rFonts w:ascii="Arial" w:hAnsi="Arial" w:cs="Arial"/>
          <w:sz w:val="24"/>
          <w:szCs w:val="24"/>
        </w:rPr>
        <w:t>. K</w:t>
      </w:r>
      <w:r w:rsidR="00595B92">
        <w:rPr>
          <w:rFonts w:ascii="Arial" w:hAnsi="Arial" w:cs="Arial"/>
          <w:sz w:val="24"/>
          <w:szCs w:val="24"/>
        </w:rPr>
        <w:t>ażdy z uczniów będzie miał możliwość oddania 1 głosu</w:t>
      </w:r>
      <w:r w:rsidR="00182FC2">
        <w:rPr>
          <w:rFonts w:ascii="Arial" w:hAnsi="Arial" w:cs="Arial"/>
          <w:sz w:val="24"/>
          <w:szCs w:val="24"/>
        </w:rPr>
        <w:t xml:space="preserve"> na wybrany przez siebie Wniosek. Na podstawie wyników głosowania zostanie opracowany ranking wniosków</w:t>
      </w:r>
      <w:r w:rsidR="0076682B">
        <w:rPr>
          <w:rFonts w:ascii="Arial" w:hAnsi="Arial" w:cs="Arial"/>
          <w:sz w:val="24"/>
          <w:szCs w:val="24"/>
        </w:rPr>
        <w:t>, który zostanie zamieszczony na stronie szkoły.</w:t>
      </w:r>
    </w:p>
    <w:p w14:paraId="6A71FEB5" w14:textId="0C66FE33" w:rsidR="00A36F58" w:rsidRDefault="00A36F58" w:rsidP="00202C5D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C0E4C">
        <w:rPr>
          <w:rFonts w:ascii="Arial" w:hAnsi="Arial" w:cs="Arial"/>
          <w:b/>
          <w:bCs/>
          <w:sz w:val="24"/>
          <w:szCs w:val="24"/>
        </w:rPr>
        <w:t>De</w:t>
      </w:r>
      <w:r w:rsidR="001D460D" w:rsidRPr="002C0E4C">
        <w:rPr>
          <w:rFonts w:ascii="Arial" w:hAnsi="Arial" w:cs="Arial"/>
          <w:b/>
          <w:bCs/>
          <w:sz w:val="24"/>
          <w:szCs w:val="24"/>
        </w:rPr>
        <w:t>c</w:t>
      </w:r>
      <w:r w:rsidRPr="002C0E4C">
        <w:rPr>
          <w:rFonts w:ascii="Arial" w:hAnsi="Arial" w:cs="Arial"/>
          <w:b/>
          <w:bCs/>
          <w:sz w:val="24"/>
          <w:szCs w:val="24"/>
        </w:rPr>
        <w:t>y</w:t>
      </w:r>
      <w:r w:rsidR="001D460D" w:rsidRPr="002C0E4C">
        <w:rPr>
          <w:rFonts w:ascii="Arial" w:hAnsi="Arial" w:cs="Arial"/>
          <w:b/>
          <w:bCs/>
          <w:sz w:val="24"/>
          <w:szCs w:val="24"/>
        </w:rPr>
        <w:t>z</w:t>
      </w:r>
      <w:r w:rsidRPr="002C0E4C">
        <w:rPr>
          <w:rFonts w:ascii="Arial" w:hAnsi="Arial" w:cs="Arial"/>
          <w:b/>
          <w:bCs/>
          <w:sz w:val="24"/>
          <w:szCs w:val="24"/>
        </w:rPr>
        <w:t>ja</w:t>
      </w:r>
      <w:r w:rsidRPr="002A0D2A">
        <w:rPr>
          <w:rFonts w:ascii="Arial" w:hAnsi="Arial" w:cs="Arial"/>
          <w:sz w:val="24"/>
          <w:szCs w:val="24"/>
        </w:rPr>
        <w:t xml:space="preserve"> </w:t>
      </w:r>
      <w:r w:rsidR="00595B92">
        <w:rPr>
          <w:rFonts w:ascii="Arial" w:hAnsi="Arial" w:cs="Arial"/>
          <w:sz w:val="24"/>
          <w:szCs w:val="24"/>
        </w:rPr>
        <w:t>– w każdej szkole zostan</w:t>
      </w:r>
      <w:r w:rsidR="00182FC2">
        <w:rPr>
          <w:rFonts w:ascii="Arial" w:hAnsi="Arial" w:cs="Arial"/>
          <w:sz w:val="24"/>
          <w:szCs w:val="24"/>
        </w:rPr>
        <w:t>ą zrealizowane wnioski/wniosek uzyskujące największą liczbę głosów</w:t>
      </w:r>
      <w:r w:rsidR="00FE7986">
        <w:rPr>
          <w:rFonts w:ascii="Arial" w:hAnsi="Arial" w:cs="Arial"/>
          <w:sz w:val="24"/>
          <w:szCs w:val="24"/>
        </w:rPr>
        <w:t>, zgodnie z rankingiem</w:t>
      </w:r>
      <w:r w:rsidR="00182FC2">
        <w:rPr>
          <w:rFonts w:ascii="Arial" w:hAnsi="Arial" w:cs="Arial"/>
          <w:sz w:val="24"/>
          <w:szCs w:val="24"/>
        </w:rPr>
        <w:t xml:space="preserve"> i mieszczące się w budżecie środków przyznanych dla danej szkoły</w:t>
      </w:r>
      <w:r w:rsidR="00FE7986">
        <w:rPr>
          <w:rFonts w:ascii="Arial" w:hAnsi="Arial" w:cs="Arial"/>
          <w:sz w:val="24"/>
          <w:szCs w:val="24"/>
        </w:rPr>
        <w:t xml:space="preserve">. </w:t>
      </w:r>
      <w:r w:rsidR="006A0C10">
        <w:rPr>
          <w:rFonts w:ascii="Arial" w:hAnsi="Arial" w:cs="Arial"/>
          <w:sz w:val="24"/>
          <w:szCs w:val="24"/>
        </w:rPr>
        <w:t>Organizator Programu zastrzega sobie prawo negocjacji wartości kosztów wskazanych we wnioskach, przed ostateczną decyzją o realizacji przedsięwzięcia.</w:t>
      </w:r>
    </w:p>
    <w:p w14:paraId="3CFE93E4" w14:textId="0BA15ED4" w:rsidR="006A0C10" w:rsidRPr="006A0C10" w:rsidRDefault="006A0C10" w:rsidP="006A0C10">
      <w:pPr>
        <w:pStyle w:val="Akapitzlist"/>
        <w:ind w:left="1080"/>
        <w:rPr>
          <w:rFonts w:ascii="Arial" w:hAnsi="Arial" w:cs="Arial"/>
          <w:sz w:val="24"/>
          <w:szCs w:val="24"/>
        </w:rPr>
      </w:pPr>
      <w:r w:rsidRPr="006A0C10">
        <w:rPr>
          <w:rFonts w:ascii="Arial" w:hAnsi="Arial" w:cs="Arial"/>
          <w:sz w:val="24"/>
          <w:szCs w:val="24"/>
        </w:rPr>
        <w:t>Ostateczna lista wniosków i ich wartość zostanie zamieszczona na stronie szkoły i Starostwa Powiatowego w Nisku.</w:t>
      </w:r>
    </w:p>
    <w:p w14:paraId="642301FF" w14:textId="0619FED8" w:rsidR="00A36F58" w:rsidRPr="002A0D2A" w:rsidRDefault="002C0E4C" w:rsidP="00202C5D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C0E4C">
        <w:rPr>
          <w:rFonts w:ascii="Arial" w:hAnsi="Arial" w:cs="Arial"/>
          <w:b/>
          <w:bCs/>
          <w:sz w:val="24"/>
          <w:szCs w:val="24"/>
        </w:rPr>
        <w:t>R</w:t>
      </w:r>
      <w:r w:rsidR="00A36F58" w:rsidRPr="002C0E4C">
        <w:rPr>
          <w:rFonts w:ascii="Arial" w:hAnsi="Arial" w:cs="Arial"/>
          <w:b/>
          <w:bCs/>
          <w:sz w:val="24"/>
          <w:szCs w:val="24"/>
        </w:rPr>
        <w:t>ealizacja</w:t>
      </w:r>
      <w:r w:rsidR="00595B92" w:rsidRPr="002C0E4C">
        <w:rPr>
          <w:rFonts w:ascii="Arial" w:hAnsi="Arial" w:cs="Arial"/>
          <w:b/>
          <w:bCs/>
          <w:sz w:val="24"/>
          <w:szCs w:val="24"/>
        </w:rPr>
        <w:t xml:space="preserve"> </w:t>
      </w:r>
      <w:r w:rsidR="00FE7986">
        <w:rPr>
          <w:rFonts w:ascii="Arial" w:hAnsi="Arial" w:cs="Arial"/>
          <w:sz w:val="24"/>
          <w:szCs w:val="24"/>
        </w:rPr>
        <w:t>– planowane działania</w:t>
      </w:r>
      <w:r w:rsidR="006A0C10">
        <w:rPr>
          <w:rFonts w:ascii="Arial" w:hAnsi="Arial" w:cs="Arial"/>
          <w:sz w:val="24"/>
          <w:szCs w:val="24"/>
        </w:rPr>
        <w:t xml:space="preserve"> będą realizowane przez uczniów szkoły pod opieką nauczyciela wskazanego przez dyrektora szkoły. Działania</w:t>
      </w:r>
      <w:r w:rsidR="00FE7986">
        <w:rPr>
          <w:rFonts w:ascii="Arial" w:hAnsi="Arial" w:cs="Arial"/>
          <w:sz w:val="24"/>
          <w:szCs w:val="24"/>
        </w:rPr>
        <w:t xml:space="preserve"> powinny być zrealizowane </w:t>
      </w:r>
      <w:r w:rsidR="008B65B1">
        <w:rPr>
          <w:rFonts w:ascii="Arial" w:hAnsi="Arial" w:cs="Arial"/>
          <w:sz w:val="24"/>
          <w:szCs w:val="24"/>
        </w:rPr>
        <w:t xml:space="preserve">i rozliczone </w:t>
      </w:r>
      <w:r w:rsidR="00FE7986">
        <w:rPr>
          <w:rFonts w:ascii="Arial" w:hAnsi="Arial" w:cs="Arial"/>
          <w:sz w:val="24"/>
          <w:szCs w:val="24"/>
        </w:rPr>
        <w:t>najpóźniej do 15 grudnia 2024 r.</w:t>
      </w:r>
    </w:p>
    <w:p w14:paraId="563CFABE" w14:textId="78463F57" w:rsidR="0014707E" w:rsidRPr="006A0C10" w:rsidRDefault="00A36F58" w:rsidP="006A0C10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A0C10">
        <w:rPr>
          <w:rFonts w:ascii="Arial" w:hAnsi="Arial" w:cs="Arial"/>
          <w:b/>
          <w:bCs/>
          <w:sz w:val="24"/>
          <w:szCs w:val="24"/>
        </w:rPr>
        <w:lastRenderedPageBreak/>
        <w:t xml:space="preserve">Rozliczenie </w:t>
      </w:r>
      <w:r w:rsidR="006A0C10">
        <w:rPr>
          <w:rFonts w:ascii="Arial" w:hAnsi="Arial" w:cs="Arial"/>
          <w:b/>
          <w:bCs/>
          <w:sz w:val="24"/>
          <w:szCs w:val="24"/>
        </w:rPr>
        <w:t>-</w:t>
      </w:r>
      <w:r w:rsidR="00595B92" w:rsidRPr="006A0C10">
        <w:rPr>
          <w:rFonts w:ascii="Arial" w:hAnsi="Arial" w:cs="Arial"/>
          <w:sz w:val="24"/>
          <w:szCs w:val="24"/>
        </w:rPr>
        <w:t xml:space="preserve"> </w:t>
      </w:r>
      <w:r w:rsidR="006A0C10">
        <w:rPr>
          <w:rFonts w:ascii="Arial" w:hAnsi="Arial" w:cs="Arial"/>
          <w:sz w:val="24"/>
          <w:szCs w:val="24"/>
        </w:rPr>
        <w:t>s</w:t>
      </w:r>
      <w:r w:rsidR="00595B92" w:rsidRPr="006A0C10">
        <w:rPr>
          <w:rFonts w:ascii="Arial" w:hAnsi="Arial" w:cs="Arial"/>
          <w:sz w:val="24"/>
          <w:szCs w:val="24"/>
        </w:rPr>
        <w:t>zkoła rozliczy</w:t>
      </w:r>
      <w:r w:rsidR="006A0C10" w:rsidRPr="006A0C10">
        <w:rPr>
          <w:rFonts w:ascii="Arial" w:hAnsi="Arial" w:cs="Arial"/>
          <w:sz w:val="24"/>
          <w:szCs w:val="24"/>
        </w:rPr>
        <w:t xml:space="preserve"> wydatkowane</w:t>
      </w:r>
      <w:r w:rsidR="00595B92" w:rsidRPr="006A0C10">
        <w:rPr>
          <w:rFonts w:ascii="Arial" w:hAnsi="Arial" w:cs="Arial"/>
          <w:sz w:val="24"/>
          <w:szCs w:val="24"/>
        </w:rPr>
        <w:t xml:space="preserve"> środki</w:t>
      </w:r>
      <w:r w:rsidR="006A0C10" w:rsidRPr="006A0C10">
        <w:rPr>
          <w:rFonts w:ascii="Arial" w:hAnsi="Arial" w:cs="Arial"/>
          <w:sz w:val="24"/>
          <w:szCs w:val="24"/>
        </w:rPr>
        <w:t>,</w:t>
      </w:r>
      <w:r w:rsidR="00595B92" w:rsidRPr="006A0C10">
        <w:rPr>
          <w:rFonts w:ascii="Arial" w:hAnsi="Arial" w:cs="Arial"/>
          <w:sz w:val="24"/>
          <w:szCs w:val="24"/>
        </w:rPr>
        <w:t xml:space="preserve"> włączając w </w:t>
      </w:r>
      <w:r w:rsidR="006A0C10" w:rsidRPr="006A0C10">
        <w:rPr>
          <w:rFonts w:ascii="Arial" w:hAnsi="Arial" w:cs="Arial"/>
          <w:sz w:val="24"/>
          <w:szCs w:val="24"/>
        </w:rPr>
        <w:t xml:space="preserve">ten </w:t>
      </w:r>
      <w:r w:rsidR="00595B92" w:rsidRPr="006A0C10">
        <w:rPr>
          <w:rFonts w:ascii="Arial" w:hAnsi="Arial" w:cs="Arial"/>
          <w:sz w:val="24"/>
          <w:szCs w:val="24"/>
        </w:rPr>
        <w:t xml:space="preserve">proces uczniów zaangażowanych w realizację projektu. </w:t>
      </w:r>
    </w:p>
    <w:sectPr w:rsidR="0014707E" w:rsidRPr="006A0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A3809"/>
    <w:multiLevelType w:val="hybridMultilevel"/>
    <w:tmpl w:val="13CE2A56"/>
    <w:lvl w:ilvl="0" w:tplc="0EDA3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F52520"/>
    <w:multiLevelType w:val="hybridMultilevel"/>
    <w:tmpl w:val="7D2435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347347"/>
    <w:multiLevelType w:val="hybridMultilevel"/>
    <w:tmpl w:val="6B180AC6"/>
    <w:lvl w:ilvl="0" w:tplc="53D0C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C83ACE"/>
    <w:multiLevelType w:val="hybridMultilevel"/>
    <w:tmpl w:val="F9EEDA96"/>
    <w:lvl w:ilvl="0" w:tplc="7BC0E4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CE7C5C"/>
    <w:multiLevelType w:val="hybridMultilevel"/>
    <w:tmpl w:val="83A28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26CB2"/>
    <w:multiLevelType w:val="hybridMultilevel"/>
    <w:tmpl w:val="7096AE78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7045638B"/>
    <w:multiLevelType w:val="hybridMultilevel"/>
    <w:tmpl w:val="510EEA62"/>
    <w:lvl w:ilvl="0" w:tplc="308838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3786136">
    <w:abstractNumId w:val="4"/>
  </w:num>
  <w:num w:numId="2" w16cid:durableId="837812395">
    <w:abstractNumId w:val="5"/>
  </w:num>
  <w:num w:numId="3" w16cid:durableId="707026747">
    <w:abstractNumId w:val="1"/>
  </w:num>
  <w:num w:numId="4" w16cid:durableId="2056617839">
    <w:abstractNumId w:val="2"/>
  </w:num>
  <w:num w:numId="5" w16cid:durableId="1830250113">
    <w:abstractNumId w:val="3"/>
  </w:num>
  <w:num w:numId="6" w16cid:durableId="789978440">
    <w:abstractNumId w:val="6"/>
  </w:num>
  <w:num w:numId="7" w16cid:durableId="598222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91"/>
    <w:rsid w:val="00002463"/>
    <w:rsid w:val="000D29F6"/>
    <w:rsid w:val="0014707E"/>
    <w:rsid w:val="00182FC2"/>
    <w:rsid w:val="001D460D"/>
    <w:rsid w:val="00202C5D"/>
    <w:rsid w:val="00207973"/>
    <w:rsid w:val="002A0D2A"/>
    <w:rsid w:val="002C0E4C"/>
    <w:rsid w:val="00332988"/>
    <w:rsid w:val="00530866"/>
    <w:rsid w:val="00575C83"/>
    <w:rsid w:val="00595B92"/>
    <w:rsid w:val="005E1325"/>
    <w:rsid w:val="006A0C10"/>
    <w:rsid w:val="006E4891"/>
    <w:rsid w:val="0076682B"/>
    <w:rsid w:val="00782A59"/>
    <w:rsid w:val="00786647"/>
    <w:rsid w:val="007A28BF"/>
    <w:rsid w:val="00813C93"/>
    <w:rsid w:val="00841283"/>
    <w:rsid w:val="008B65B1"/>
    <w:rsid w:val="008F0509"/>
    <w:rsid w:val="00905AEC"/>
    <w:rsid w:val="00923EDA"/>
    <w:rsid w:val="00951CC5"/>
    <w:rsid w:val="00A1444B"/>
    <w:rsid w:val="00A17D33"/>
    <w:rsid w:val="00A36F58"/>
    <w:rsid w:val="00A72F12"/>
    <w:rsid w:val="00AF1FFF"/>
    <w:rsid w:val="00B74ACD"/>
    <w:rsid w:val="00B82BA3"/>
    <w:rsid w:val="00C27D22"/>
    <w:rsid w:val="00C81703"/>
    <w:rsid w:val="00CD5272"/>
    <w:rsid w:val="00D55031"/>
    <w:rsid w:val="00D7303D"/>
    <w:rsid w:val="00D739C4"/>
    <w:rsid w:val="00DA1F9D"/>
    <w:rsid w:val="00E83305"/>
    <w:rsid w:val="00F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9892"/>
  <w15:chartTrackingRefBased/>
  <w15:docId w15:val="{9846DA07-EC95-4F76-A28B-F78C4605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0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5C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5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powiatniza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Tomczak</dc:creator>
  <cp:keywords/>
  <dc:description/>
  <cp:lastModifiedBy>Elżbieta Tomczak</cp:lastModifiedBy>
  <cp:revision>19</cp:revision>
  <cp:lastPrinted>2024-03-25T11:05:00Z</cp:lastPrinted>
  <dcterms:created xsi:type="dcterms:W3CDTF">2024-02-09T10:40:00Z</dcterms:created>
  <dcterms:modified xsi:type="dcterms:W3CDTF">2024-04-04T07:54:00Z</dcterms:modified>
</cp:coreProperties>
</file>